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7D4">
        <w:rPr>
          <w:b/>
          <w:szCs w:val="28"/>
        </w:rPr>
        <w:t>2</w:t>
      </w:r>
      <w:r w:rsidR="0013185D">
        <w:rPr>
          <w:b/>
          <w:szCs w:val="28"/>
        </w:rPr>
        <w:t>7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13185D">
        <w:rPr>
          <w:b/>
          <w:szCs w:val="28"/>
        </w:rPr>
        <w:t>5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3185D">
        <w:rPr>
          <w:szCs w:val="28"/>
        </w:rPr>
        <w:t>66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67363E" w:rsidRPr="0067363E" w:rsidRDefault="0067363E" w:rsidP="0067363E">
      <w:pPr>
        <w:pStyle w:val="a3"/>
        <w:numPr>
          <w:ilvl w:val="0"/>
          <w:numId w:val="21"/>
        </w:numPr>
        <w:rPr>
          <w:szCs w:val="28"/>
        </w:rPr>
      </w:pPr>
      <w:r w:rsidRPr="00EF2DA5">
        <w:t>Назначаване на секционни избирателни комисии в община Елхово и утвърждаване на списъците на резервните членове в община Елхово за провеждане на избори за общински съветници и за кметове на 2</w:t>
      </w:r>
      <w:r>
        <w:rPr>
          <w:lang w:val="en-US"/>
        </w:rPr>
        <w:t>7</w:t>
      </w:r>
      <w:r w:rsidRPr="00EF2DA5">
        <w:t xml:space="preserve"> октомври 201</w:t>
      </w:r>
      <w:r>
        <w:rPr>
          <w:lang w:val="en-US"/>
        </w:rPr>
        <w:t xml:space="preserve">9 </w:t>
      </w:r>
      <w:r w:rsidRPr="00EF2DA5">
        <w:t>г.</w:t>
      </w:r>
    </w:p>
    <w:p w:rsidR="0067363E" w:rsidRPr="0067363E" w:rsidRDefault="0067363E" w:rsidP="0067363E">
      <w:pPr>
        <w:pStyle w:val="a3"/>
        <w:numPr>
          <w:ilvl w:val="0"/>
          <w:numId w:val="21"/>
        </w:numPr>
        <w:rPr>
          <w:szCs w:val="28"/>
        </w:rPr>
      </w:pPr>
      <w:bookmarkStart w:id="0" w:name="_GoBack"/>
      <w:r>
        <w:rPr>
          <w:szCs w:val="28"/>
        </w:rPr>
        <w:t>Вземане на решение за одобряване на графичния файл с образец на бюлетината по видове избори на територията на община Елхово.</w:t>
      </w:r>
    </w:p>
    <w:bookmarkEnd w:id="0"/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DA" w:rsidRDefault="00894ADA" w:rsidP="00A02F2A">
      <w:pPr>
        <w:spacing w:after="0" w:line="240" w:lineRule="auto"/>
      </w:pPr>
      <w:r>
        <w:separator/>
      </w:r>
    </w:p>
  </w:endnote>
  <w:endnote w:type="continuationSeparator" w:id="0">
    <w:p w:rsidR="00894ADA" w:rsidRDefault="00894AD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DA" w:rsidRDefault="00894ADA" w:rsidP="00A02F2A">
      <w:pPr>
        <w:spacing w:after="0" w:line="240" w:lineRule="auto"/>
      </w:pPr>
      <w:r>
        <w:separator/>
      </w:r>
    </w:p>
  </w:footnote>
  <w:footnote w:type="continuationSeparator" w:id="0">
    <w:p w:rsidR="00894ADA" w:rsidRDefault="00894AD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B7F6F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3E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ADA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BB82-4EF9-42C7-A1F3-A99471F6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2019-09-27T13:37:00Z</dcterms:created>
  <dcterms:modified xsi:type="dcterms:W3CDTF">2019-09-27T13:44:00Z</dcterms:modified>
</cp:coreProperties>
</file>