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28" w:rsidRDefault="00956828" w:rsidP="00956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5</w:t>
      </w:r>
    </w:p>
    <w:p w:rsidR="00956828" w:rsidRDefault="00956828" w:rsidP="00956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.09.2023г.</w:t>
      </w:r>
    </w:p>
    <w:p w:rsidR="00956828" w:rsidRDefault="00956828" w:rsidP="00956828">
      <w:pPr>
        <w:rPr>
          <w:b/>
          <w:sz w:val="28"/>
          <w:szCs w:val="28"/>
        </w:rPr>
      </w:pPr>
    </w:p>
    <w:p w:rsidR="00956828" w:rsidRDefault="00956828" w:rsidP="00956828">
      <w:r>
        <w:tab/>
        <w:t xml:space="preserve"> Днес, 1</w:t>
      </w:r>
      <w:r w:rsidR="009E2380">
        <w:t>9</w:t>
      </w:r>
      <w:r>
        <w:t>.09.2023г.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D326AA" w:rsidRDefault="00D326AA" w:rsidP="00956828"/>
    <w:p w:rsidR="00956828" w:rsidRDefault="00956828" w:rsidP="00956828">
      <w:r>
        <w:tab/>
        <w:t xml:space="preserve">На заседанието присъстваха </w:t>
      </w:r>
      <w:r w:rsidR="00D326AA">
        <w:t>8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D326AA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D326AA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D326AA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56828" w:rsidRDefault="00956828" w:rsidP="00956828"/>
    <w:p w:rsidR="00956828" w:rsidRDefault="00956828" w:rsidP="00956828">
      <w:pPr>
        <w:ind w:firstLine="708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4C0191">
        <w:t>8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956828" w:rsidRDefault="00956828" w:rsidP="00956828">
      <w:r>
        <w:tab/>
        <w:t>Председателя на ОИК-Елхово предложи за провеждане на заседанието следния дневен ред:</w:t>
      </w:r>
    </w:p>
    <w:p w:rsidR="00956828" w:rsidRDefault="00956828" w:rsidP="00956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3C7C52" w:rsidRDefault="003C7C52" w:rsidP="00956828"/>
    <w:p w:rsidR="00956828" w:rsidRPr="00956828" w:rsidRDefault="00956828" w:rsidP="00956828">
      <w:pPr>
        <w:pStyle w:val="a5"/>
        <w:numPr>
          <w:ilvl w:val="0"/>
          <w:numId w:val="2"/>
        </w:numPr>
      </w:pPr>
      <w:r>
        <w:rPr>
          <w:color w:val="333333"/>
        </w:rPr>
        <w:t>Поправка на техническа грешка в Решение №20-МИ от 18.09.2023 г.</w:t>
      </w:r>
    </w:p>
    <w:p w:rsidR="00956828" w:rsidRPr="00956828" w:rsidRDefault="00956828" w:rsidP="00956828">
      <w:pPr>
        <w:pStyle w:val="a5"/>
        <w:numPr>
          <w:ilvl w:val="0"/>
          <w:numId w:val="2"/>
        </w:numPr>
      </w:pPr>
      <w:r>
        <w:rPr>
          <w:color w:val="333333"/>
        </w:rPr>
        <w:t>Разни.</w:t>
      </w:r>
    </w:p>
    <w:p w:rsidR="00956828" w:rsidRDefault="00956828" w:rsidP="00956828">
      <w:pPr>
        <w:pStyle w:val="a5"/>
        <w:rPr>
          <w:color w:val="333333"/>
        </w:rPr>
      </w:pPr>
    </w:p>
    <w:p w:rsidR="00956828" w:rsidRDefault="00956828" w:rsidP="00956828">
      <w:pPr>
        <w:ind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956828" w:rsidRDefault="00956828" w:rsidP="00956828">
      <w:pPr>
        <w:ind w:left="360" w:firstLine="348"/>
      </w:pPr>
    </w:p>
    <w:p w:rsidR="00956828" w:rsidRDefault="00956828" w:rsidP="00956828">
      <w:pPr>
        <w:ind w:left="360" w:firstLine="348"/>
      </w:pPr>
    </w:p>
    <w:p w:rsidR="00956828" w:rsidRDefault="00956828" w:rsidP="00956828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956828" w:rsidRDefault="00956828" w:rsidP="00956828">
      <w:pPr>
        <w:ind w:left="360" w:firstLine="348"/>
        <w:jc w:val="center"/>
        <w:rPr>
          <w:b/>
          <w:sz w:val="28"/>
          <w:szCs w:val="28"/>
        </w:rPr>
      </w:pPr>
    </w:p>
    <w:p w:rsidR="00956828" w:rsidRDefault="00956828" w:rsidP="00956828">
      <w:pPr>
        <w:spacing w:line="259" w:lineRule="auto"/>
      </w:pPr>
      <w:r w:rsidRPr="00956828">
        <w:rPr>
          <w:color w:val="333333"/>
        </w:rPr>
        <w:t>Поправка на техническа грешка в Решение №20-МИ от 18.09.2023 г.</w:t>
      </w:r>
    </w:p>
    <w:p w:rsidR="00956828" w:rsidRDefault="00956828" w:rsidP="00956828">
      <w:pPr>
        <w:pStyle w:val="a4"/>
        <w:spacing w:line="259" w:lineRule="auto"/>
      </w:pPr>
    </w:p>
    <w:p w:rsidR="00956828" w:rsidRPr="00D1627D" w:rsidRDefault="00956828" w:rsidP="00956828">
      <w:pPr>
        <w:pStyle w:val="a4"/>
        <w:spacing w:line="259" w:lineRule="auto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D326AA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D326AA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D326AA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56828" w:rsidTr="008A7E8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28" w:rsidRDefault="00956828" w:rsidP="008A7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326AA" w:rsidRDefault="00D326AA" w:rsidP="00D326AA">
      <w:pPr>
        <w:shd w:val="clear" w:color="auto" w:fill="FFFFFF"/>
        <w:jc w:val="center"/>
      </w:pPr>
    </w:p>
    <w:p w:rsidR="00D326AA" w:rsidRDefault="00D326AA" w:rsidP="00D326AA">
      <w:pPr>
        <w:shd w:val="clear" w:color="auto" w:fill="FFFFFF"/>
        <w:ind w:firstLine="708"/>
      </w:pPr>
      <w:r>
        <w:t xml:space="preserve">Общинска избирателна комисия: </w:t>
      </w:r>
    </w:p>
    <w:p w:rsidR="00D326AA" w:rsidRDefault="00D326AA" w:rsidP="00D326AA">
      <w:pPr>
        <w:shd w:val="clear" w:color="auto" w:fill="FFFFFF"/>
        <w:jc w:val="center"/>
      </w:pPr>
    </w:p>
    <w:p w:rsidR="00D326AA" w:rsidRPr="00D326AA" w:rsidRDefault="00D326AA" w:rsidP="00D326AA">
      <w:pPr>
        <w:shd w:val="clear" w:color="auto" w:fill="FFFFFF"/>
        <w:jc w:val="center"/>
        <w:rPr>
          <w:color w:val="333333"/>
          <w:sz w:val="32"/>
          <w:shd w:val="clear" w:color="auto" w:fill="FFFFFF"/>
        </w:rPr>
      </w:pPr>
      <w:r w:rsidRPr="00D1627D">
        <w:rPr>
          <w:color w:val="333333"/>
          <w:sz w:val="32"/>
          <w:shd w:val="clear" w:color="auto" w:fill="FFFFFF"/>
        </w:rPr>
        <w:t>РЕШИ</w:t>
      </w:r>
      <w:r>
        <w:rPr>
          <w:color w:val="333333"/>
          <w:sz w:val="32"/>
          <w:shd w:val="clear" w:color="auto" w:fill="FFFFFF"/>
        </w:rPr>
        <w:t>:</w:t>
      </w:r>
    </w:p>
    <w:p w:rsidR="00D326AA" w:rsidRPr="00D1627D" w:rsidRDefault="00D326AA" w:rsidP="00D326AA">
      <w:pPr>
        <w:shd w:val="clear" w:color="auto" w:fill="FFFFFF"/>
        <w:rPr>
          <w:color w:val="333333"/>
        </w:rPr>
      </w:pPr>
    </w:p>
    <w:p w:rsidR="00956828" w:rsidRPr="00D326AA" w:rsidRDefault="00D326AA" w:rsidP="00956828">
      <w:pPr>
        <w:pStyle w:val="a4"/>
        <w:numPr>
          <w:ilvl w:val="0"/>
          <w:numId w:val="4"/>
        </w:numPr>
        <w:spacing w:line="259" w:lineRule="auto"/>
      </w:pPr>
      <w:r w:rsidRPr="00D326AA">
        <w:rPr>
          <w:color w:val="333333"/>
          <w:shd w:val="clear" w:color="auto" w:fill="FFFFFF"/>
        </w:rPr>
        <w:t>Допуска поправка на техническа грешка в решение №20-МИ от 18.09.2023г. както следва: …“Приложение №32-МИ“ да се чете като „Приложение №33-МИ“.</w:t>
      </w:r>
    </w:p>
    <w:p w:rsidR="00D326AA" w:rsidRDefault="00D326AA" w:rsidP="00D326AA">
      <w:pPr>
        <w:pStyle w:val="a4"/>
        <w:spacing w:line="259" w:lineRule="auto"/>
      </w:pPr>
    </w:p>
    <w:p w:rsidR="00956828" w:rsidRDefault="00956828" w:rsidP="00956828">
      <w:pPr>
        <w:ind w:left="360" w:firstLine="348"/>
      </w:pPr>
      <w:r>
        <w:t>По чл. 85. ал. 4 от Изборния кодекс, реш</w:t>
      </w:r>
      <w:bookmarkStart w:id="0" w:name="_GoBack"/>
      <w:r>
        <w:t xml:space="preserve">ението е прието с мнозинство повече от две трети от присъстващите </w:t>
      </w:r>
      <w:bookmarkEnd w:id="0"/>
      <w:r>
        <w:t>членове на ОИК.</w:t>
      </w:r>
    </w:p>
    <w:p w:rsidR="00956828" w:rsidRDefault="00956828" w:rsidP="00956828">
      <w:pPr>
        <w:ind w:left="360" w:firstLine="348"/>
      </w:pPr>
    </w:p>
    <w:p w:rsidR="00956828" w:rsidRDefault="00956828" w:rsidP="00956828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956828" w:rsidRDefault="00956828" w:rsidP="00956828"/>
    <w:p w:rsidR="00D326AA" w:rsidRDefault="00D326AA" w:rsidP="00956828"/>
    <w:p w:rsidR="00956828" w:rsidRDefault="00956828" w:rsidP="00956828">
      <w:pPr>
        <w:ind w:left="360" w:firstLine="348"/>
      </w:pPr>
    </w:p>
    <w:p w:rsidR="00956828" w:rsidRDefault="00956828" w:rsidP="00956828">
      <w:pPr>
        <w:jc w:val="both"/>
      </w:pPr>
      <w:r>
        <w:t>Председател на ОИК: ...............................</w:t>
      </w:r>
    </w:p>
    <w:p w:rsidR="00956828" w:rsidRDefault="00956828" w:rsidP="00956828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956828" w:rsidRDefault="00956828" w:rsidP="00956828">
      <w:pPr>
        <w:jc w:val="both"/>
      </w:pPr>
    </w:p>
    <w:p w:rsidR="00956828" w:rsidRDefault="00956828" w:rsidP="00956828">
      <w:pPr>
        <w:jc w:val="both"/>
      </w:pPr>
      <w:r>
        <w:t>Секретар на ОИК:......................................</w:t>
      </w:r>
    </w:p>
    <w:p w:rsidR="00956828" w:rsidRDefault="00956828" w:rsidP="00956828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Виолета Стоянова Желева</w:t>
      </w:r>
      <w:r>
        <w:t xml:space="preserve"> /</w:t>
      </w:r>
      <w:r>
        <w:tab/>
      </w:r>
    </w:p>
    <w:p w:rsidR="00956828" w:rsidRPr="00956828" w:rsidRDefault="00956828" w:rsidP="00956828">
      <w:pPr>
        <w:pStyle w:val="a5"/>
      </w:pPr>
    </w:p>
    <w:sectPr w:rsidR="00956828" w:rsidRPr="0095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6FD"/>
    <w:multiLevelType w:val="hybridMultilevel"/>
    <w:tmpl w:val="10A4B380"/>
    <w:lvl w:ilvl="0" w:tplc="57FCF41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0107"/>
    <w:multiLevelType w:val="hybridMultilevel"/>
    <w:tmpl w:val="FE3E3182"/>
    <w:lvl w:ilvl="0" w:tplc="094E50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2088"/>
    <w:multiLevelType w:val="hybridMultilevel"/>
    <w:tmpl w:val="EBBC3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BB"/>
    <w:rsid w:val="003C7C52"/>
    <w:rsid w:val="004C0191"/>
    <w:rsid w:val="00956828"/>
    <w:rsid w:val="009E2380"/>
    <w:rsid w:val="00D326AA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BD77"/>
  <w15:chartTrackingRefBased/>
  <w15:docId w15:val="{D12301F1-0AA7-4DE2-82DB-CBF1DFC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8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68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5</cp:revision>
  <dcterms:created xsi:type="dcterms:W3CDTF">2023-09-19T13:38:00Z</dcterms:created>
  <dcterms:modified xsi:type="dcterms:W3CDTF">2023-09-19T14:35:00Z</dcterms:modified>
</cp:coreProperties>
</file>