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2" w:rsidRPr="00456FA0" w:rsidRDefault="00730D92" w:rsidP="00730D92">
      <w:pPr>
        <w:jc w:val="center"/>
        <w:rPr>
          <w:b/>
          <w:sz w:val="36"/>
          <w:szCs w:val="36"/>
          <w:lang w:val="en-US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  <w:r w:rsidR="00456FA0">
        <w:rPr>
          <w:b/>
          <w:sz w:val="36"/>
          <w:szCs w:val="36"/>
          <w:lang w:val="en-US"/>
        </w:rPr>
        <w:t>3</w:t>
      </w:r>
    </w:p>
    <w:p w:rsidR="00730D92" w:rsidRPr="001E1A2C" w:rsidRDefault="00730D92" w:rsidP="00730D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456FA0">
        <w:rPr>
          <w:b/>
          <w:sz w:val="36"/>
          <w:szCs w:val="36"/>
          <w:lang w:val="en-US"/>
        </w:rPr>
        <w:t>2</w:t>
      </w:r>
      <w:r w:rsidRPr="001E1A2C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Pr="001E1A2C">
        <w:rPr>
          <w:b/>
          <w:sz w:val="36"/>
          <w:szCs w:val="36"/>
        </w:rPr>
        <w:t>.2023 г.</w:t>
      </w:r>
    </w:p>
    <w:p w:rsidR="00730D92" w:rsidRDefault="00730D92" w:rsidP="00730D92">
      <w:pPr>
        <w:rPr>
          <w:b/>
          <w:sz w:val="28"/>
          <w:szCs w:val="28"/>
        </w:rPr>
      </w:pPr>
    </w:p>
    <w:p w:rsidR="00730D92" w:rsidRDefault="00730D92" w:rsidP="00730D92">
      <w:r>
        <w:tab/>
        <w:t xml:space="preserve"> Днес, 0</w:t>
      </w:r>
      <w:r w:rsidR="00456FA0">
        <w:rPr>
          <w:lang w:val="en-US"/>
        </w:rPr>
        <w:t>2</w:t>
      </w:r>
      <w:r>
        <w:t>.11.2023г. от 1</w:t>
      </w:r>
      <w:r w:rsidR="009257BC">
        <w:rPr>
          <w:lang w:val="en-US"/>
        </w:rPr>
        <w:t>6</w:t>
      </w:r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730D92" w:rsidRDefault="00730D92" w:rsidP="00730D92"/>
    <w:p w:rsidR="00730D92" w:rsidRDefault="00730D92" w:rsidP="00730D92">
      <w:r>
        <w:tab/>
        <w:t>На заседанието присъстваха 1</w:t>
      </w:r>
      <w:r w:rsidR="00874E41">
        <w:t>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Pr="00AE2D71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874E41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0D92" w:rsidRDefault="00730D92" w:rsidP="00730D92">
      <w:pPr>
        <w:ind w:firstLine="708"/>
      </w:pPr>
      <w:r>
        <w:t>Зам.-председател на ОИК откри заседанието и констатира, че е законно, тъй като на него присъстват 1</w:t>
      </w:r>
      <w:r w:rsidR="00874E41">
        <w:t>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730D92" w:rsidRDefault="00730D92" w:rsidP="00730D92">
      <w:r>
        <w:tab/>
        <w:t>Зам.-председател на ОИК-Елхово предложи за провеждане на заседанието следния дневен ред:</w:t>
      </w:r>
    </w:p>
    <w:p w:rsidR="00730D92" w:rsidRDefault="00730D92" w:rsidP="00730D92"/>
    <w:p w:rsidR="00730D92" w:rsidRPr="003F42AB" w:rsidRDefault="00730D92" w:rsidP="00730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30D92" w:rsidRDefault="00F56F09" w:rsidP="00F56F09">
      <w:pPr>
        <w:pStyle w:val="a4"/>
        <w:numPr>
          <w:ilvl w:val="0"/>
          <w:numId w:val="1"/>
        </w:numPr>
        <w:shd w:val="clear" w:color="auto" w:fill="FFFFFF"/>
      </w:pPr>
      <w:r w:rsidRPr="00F56F09">
        <w:rPr>
          <w:color w:val="333333"/>
        </w:rPr>
        <w:t>Предаване на ТЗ на ГД „ГРАО“ избирателните списъци от гласуване на първи тур за изборите за общински съветници и кметове на 29.10.2023 г. в Община Елхово</w:t>
      </w:r>
    </w:p>
    <w:p w:rsidR="00730D92" w:rsidRDefault="00730D92" w:rsidP="00730D92"/>
    <w:p w:rsidR="00730D92" w:rsidRDefault="00730D92" w:rsidP="00730D92"/>
    <w:p w:rsidR="00730D92" w:rsidRDefault="00730D92" w:rsidP="00730D92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730D92" w:rsidRDefault="00730D92" w:rsidP="00730D92">
      <w:pPr>
        <w:ind w:firstLine="348"/>
      </w:pPr>
    </w:p>
    <w:p w:rsidR="00730D92" w:rsidRDefault="00730D92" w:rsidP="00730D92">
      <w:pPr>
        <w:ind w:firstLine="348"/>
      </w:pPr>
    </w:p>
    <w:p w:rsidR="00730D92" w:rsidRDefault="00730D92" w:rsidP="00730D92">
      <w:pPr>
        <w:ind w:firstLine="348"/>
      </w:pP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</w:p>
    <w:p w:rsidR="00730D92" w:rsidRPr="00730D92" w:rsidRDefault="00730D92" w:rsidP="00730D92">
      <w:pPr>
        <w:pStyle w:val="a4"/>
        <w:numPr>
          <w:ilvl w:val="0"/>
          <w:numId w:val="8"/>
        </w:numPr>
        <w:shd w:val="clear" w:color="auto" w:fill="FFFFFF"/>
        <w:rPr>
          <w:color w:val="333333"/>
          <w:shd w:val="clear" w:color="auto" w:fill="FFFFFF"/>
        </w:rPr>
      </w:pPr>
      <w:r w:rsidRPr="00730D92">
        <w:rPr>
          <w:color w:val="333333"/>
          <w:shd w:val="clear" w:color="auto" w:fill="FFFFFF"/>
        </w:rPr>
        <w:t>На основание чл. 87, ал. 1, т. 5 и т.6 от Изборния кодекс, Общинска избирателна комисия Елхово</w:t>
      </w:r>
    </w:p>
    <w:p w:rsidR="00730D9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Pr="008A6F5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Default="00730D92" w:rsidP="00730D9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lastRenderedPageBreak/>
        <w:t>Р Е Ш И:</w:t>
      </w:r>
    </w:p>
    <w:p w:rsidR="00730D92" w:rsidRPr="00F46E62" w:rsidRDefault="00730D92" w:rsidP="00730D92">
      <w:pPr>
        <w:shd w:val="clear" w:color="auto" w:fill="FFFFFF"/>
        <w:jc w:val="center"/>
        <w:rPr>
          <w:color w:val="333333"/>
          <w:sz w:val="32"/>
        </w:rPr>
      </w:pPr>
    </w:p>
    <w:p w:rsidR="00730D92" w:rsidRPr="008A6F52" w:rsidRDefault="00730D92" w:rsidP="00730D92">
      <w:pPr>
        <w:shd w:val="clear" w:color="auto" w:fill="FFFFFF"/>
        <w:rPr>
          <w:color w:val="333333"/>
        </w:rPr>
      </w:pPr>
    </w:p>
    <w:p w:rsidR="00F56F09" w:rsidRPr="00F56F09" w:rsidRDefault="00F56F09" w:rsidP="00F56F09">
      <w:pPr>
        <w:pStyle w:val="a5"/>
        <w:ind w:firstLine="360"/>
        <w:rPr>
          <w:rFonts w:ascii="Verdana" w:hAnsi="Verdana"/>
          <w:color w:val="000000"/>
        </w:rPr>
      </w:pPr>
      <w:r w:rsidRPr="00F56F09">
        <w:rPr>
          <w:rFonts w:ascii="Verdana" w:hAnsi="Verdana"/>
          <w:color w:val="000000"/>
        </w:rPr>
        <w:t>Предаването на ТЗ на ГД „ГРАО“ на пликовете с избирателните списъци от гласуване на първи тур за изборите за общински съветници и за кметове  в Община Елхово за извършване на проверка за гласуване в нарушение на правилата на ИК и други нарушение на ИК се извършва по опис с протокол който се подписва от следните членове на Общинска избирателна комисия в община Елхово:</w:t>
      </w:r>
    </w:p>
    <w:p w:rsidR="00F56F09" w:rsidRPr="00F56F09" w:rsidRDefault="00F56F09" w:rsidP="00F56F09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F56F09">
        <w:rPr>
          <w:rFonts w:ascii="Verdana" w:hAnsi="Verdana"/>
          <w:color w:val="000000"/>
        </w:rPr>
        <w:t>Василка Атанасова Джондрова-Иванова е ЕГН ……... – председател на ОИК</w:t>
      </w:r>
    </w:p>
    <w:p w:rsidR="00F56F09" w:rsidRPr="00F56F09" w:rsidRDefault="00F56F09" w:rsidP="00F56F09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F56F09">
        <w:rPr>
          <w:rFonts w:ascii="Verdana" w:hAnsi="Verdana"/>
          <w:color w:val="000000"/>
        </w:rPr>
        <w:t>Пламен Здравков Динев с ЕГН ……… – зам. председател на ОИК</w:t>
      </w:r>
    </w:p>
    <w:p w:rsidR="00730D92" w:rsidRPr="00730D92" w:rsidRDefault="00730D92" w:rsidP="00730D92">
      <w:pPr>
        <w:pStyle w:val="a4"/>
        <w:ind w:left="1440"/>
        <w:rPr>
          <w:color w:val="333333"/>
          <w:lang w:val="en-US"/>
        </w:rPr>
      </w:pPr>
    </w:p>
    <w:p w:rsidR="00730D92" w:rsidRPr="001E1A2C" w:rsidRDefault="00730D92" w:rsidP="00730D92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874E41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0D92" w:rsidRDefault="00730D92" w:rsidP="00730D92"/>
    <w:p w:rsidR="00551054" w:rsidRPr="008A6F52" w:rsidRDefault="00551054" w:rsidP="00730D92">
      <w:pPr>
        <w:shd w:val="clear" w:color="auto" w:fill="FFFFFF"/>
        <w:rPr>
          <w:color w:val="333333"/>
        </w:rPr>
      </w:pPr>
    </w:p>
    <w:p w:rsidR="00730D92" w:rsidRDefault="00730D92" w:rsidP="00730D92"/>
    <w:p w:rsidR="00730D92" w:rsidRDefault="00730D92" w:rsidP="00730D92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9257BC">
        <w:rPr>
          <w:lang w:val="en-US"/>
        </w:rPr>
        <w:t>6</w:t>
      </w:r>
      <w:bookmarkStart w:id="0" w:name="_GoBack"/>
      <w:bookmarkEnd w:id="0"/>
      <w:r>
        <w:t>:</w:t>
      </w:r>
      <w:r w:rsidR="00874E41">
        <w:t>3</w:t>
      </w:r>
      <w:r>
        <w:t>0 ч.</w:t>
      </w: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Pr="008F1445" w:rsidRDefault="00730D92" w:rsidP="00730D92">
      <w:pPr>
        <w:jc w:val="both"/>
      </w:pPr>
      <w:r w:rsidRPr="008F1445">
        <w:t>Председател на ОИК: ...............................</w:t>
      </w:r>
    </w:p>
    <w:p w:rsidR="00730D92" w:rsidRDefault="00730D92" w:rsidP="00730D92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730D92" w:rsidRPr="008F1445" w:rsidRDefault="00730D92" w:rsidP="00730D92">
      <w:pPr>
        <w:ind w:firstLine="720"/>
        <w:jc w:val="both"/>
      </w:pPr>
    </w:p>
    <w:p w:rsidR="00730D92" w:rsidRPr="008F1445" w:rsidRDefault="00730D92" w:rsidP="00730D92">
      <w:pPr>
        <w:jc w:val="both"/>
      </w:pPr>
    </w:p>
    <w:p w:rsidR="00730D92" w:rsidRPr="008F1445" w:rsidRDefault="00730D92" w:rsidP="00730D92">
      <w:pPr>
        <w:jc w:val="both"/>
      </w:pPr>
      <w:r w:rsidRPr="008F1445">
        <w:t>Секретар на ОИК:......................................</w:t>
      </w:r>
    </w:p>
    <w:p w:rsidR="00303432" w:rsidRPr="00730D92" w:rsidRDefault="00730D92" w:rsidP="00730D92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sectPr w:rsidR="00303432" w:rsidRPr="0073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E83"/>
    <w:multiLevelType w:val="hybridMultilevel"/>
    <w:tmpl w:val="7AC66B2C"/>
    <w:lvl w:ilvl="0" w:tplc="BB727A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E3A01"/>
    <w:multiLevelType w:val="hybridMultilevel"/>
    <w:tmpl w:val="D6E4A252"/>
    <w:lvl w:ilvl="0" w:tplc="D2966C6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84407A"/>
    <w:multiLevelType w:val="multilevel"/>
    <w:tmpl w:val="96F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A6025"/>
    <w:multiLevelType w:val="hybridMultilevel"/>
    <w:tmpl w:val="665AEB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3"/>
    <w:rsid w:val="002B33D1"/>
    <w:rsid w:val="00303432"/>
    <w:rsid w:val="00456FA0"/>
    <w:rsid w:val="00551054"/>
    <w:rsid w:val="006D26E3"/>
    <w:rsid w:val="00730D92"/>
    <w:rsid w:val="00874E41"/>
    <w:rsid w:val="009257BC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686"/>
  <w15:chartTrackingRefBased/>
  <w15:docId w15:val="{66879B96-DAE2-47E8-B2DE-A05574C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2023-11-02T12:36:00Z</dcterms:created>
  <dcterms:modified xsi:type="dcterms:W3CDTF">2023-11-02T13:26:00Z</dcterms:modified>
</cp:coreProperties>
</file>