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0" w:rsidRDefault="002B2D60" w:rsidP="002B2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</w:t>
      </w:r>
      <w:r w:rsidR="00390AFC">
        <w:rPr>
          <w:b/>
          <w:sz w:val="32"/>
          <w:szCs w:val="32"/>
        </w:rPr>
        <w:t xml:space="preserve"> за 03.11.2023 г</w:t>
      </w:r>
      <w:bookmarkStart w:id="0" w:name="_GoBack"/>
      <w:bookmarkEnd w:id="0"/>
      <w:r>
        <w:rPr>
          <w:b/>
          <w:sz w:val="32"/>
          <w:szCs w:val="32"/>
        </w:rPr>
        <w:t>:</w:t>
      </w:r>
    </w:p>
    <w:p w:rsidR="002B2D60" w:rsidRDefault="002B2D60" w:rsidP="002B2D60">
      <w:pPr>
        <w:jc w:val="center"/>
        <w:rPr>
          <w:b/>
          <w:sz w:val="32"/>
          <w:szCs w:val="32"/>
        </w:rPr>
      </w:pPr>
    </w:p>
    <w:p w:rsidR="002B2D60" w:rsidRPr="003F42AB" w:rsidRDefault="002B2D60" w:rsidP="002B2D60">
      <w:pPr>
        <w:jc w:val="center"/>
        <w:rPr>
          <w:b/>
          <w:sz w:val="32"/>
          <w:szCs w:val="32"/>
        </w:rPr>
      </w:pPr>
    </w:p>
    <w:p w:rsidR="002B2D60" w:rsidRPr="00415C4C" w:rsidRDefault="002B2D60" w:rsidP="002B2D60">
      <w:pPr>
        <w:pStyle w:val="a3"/>
        <w:numPr>
          <w:ilvl w:val="0"/>
          <w:numId w:val="1"/>
        </w:numPr>
      </w:pPr>
      <w:r w:rsidRPr="008B06ED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2B2D60" w:rsidRDefault="002B2D60" w:rsidP="002B2D60">
      <w:pPr>
        <w:pStyle w:val="a3"/>
        <w:numPr>
          <w:ilvl w:val="0"/>
          <w:numId w:val="1"/>
        </w:numPr>
      </w:pPr>
      <w:r w:rsidRPr="00533EAA">
        <w:t>Публикуване на списък на упълномощените представители от 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ВЪЗХОД“/,  за втори тур на избори за кметове в община Елхово на 05 ноември 2023 г.</w:t>
      </w:r>
    </w:p>
    <w:p w:rsidR="002B2D60" w:rsidRPr="00415C4C" w:rsidRDefault="002B2D60" w:rsidP="002B2D60">
      <w:pPr>
        <w:pStyle w:val="a3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„ГЕРБ</w:t>
      </w:r>
      <w:r w:rsidRPr="00AE3E0B">
        <w:rPr>
          <w:color w:val="333333"/>
        </w:rPr>
        <w:t xml:space="preserve">“ за </w:t>
      </w:r>
      <w:r>
        <w:rPr>
          <w:color w:val="333333"/>
        </w:rPr>
        <w:t xml:space="preserve">втори тур на </w:t>
      </w:r>
      <w:r w:rsidRPr="00AE3E0B">
        <w:rPr>
          <w:color w:val="333333"/>
        </w:rPr>
        <w:t xml:space="preserve">избори за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</w:t>
      </w:r>
      <w:r>
        <w:rPr>
          <w:color w:val="333333"/>
        </w:rPr>
        <w:t>05</w:t>
      </w:r>
      <w:r w:rsidRPr="00AE3E0B">
        <w:rPr>
          <w:color w:val="333333"/>
        </w:rPr>
        <w:t xml:space="preserve"> </w:t>
      </w:r>
      <w:r>
        <w:rPr>
          <w:color w:val="333333"/>
        </w:rPr>
        <w:t>ноември</w:t>
      </w:r>
      <w:r w:rsidRPr="00AE3E0B">
        <w:rPr>
          <w:color w:val="333333"/>
        </w:rPr>
        <w:t xml:space="preserve"> 2023 г.</w:t>
      </w:r>
    </w:p>
    <w:p w:rsidR="002B2D60" w:rsidRPr="00415C4C" w:rsidRDefault="002B2D60" w:rsidP="002B2D60">
      <w:pPr>
        <w:pStyle w:val="a3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ПП „ГЕРБ“</w:t>
      </w:r>
      <w:r w:rsidRPr="00F427EF">
        <w:rPr>
          <w:color w:val="333333"/>
        </w:rPr>
        <w:t xml:space="preserve"> за </w:t>
      </w:r>
      <w:r>
        <w:rPr>
          <w:color w:val="333333"/>
        </w:rPr>
        <w:t xml:space="preserve">втори тур на </w:t>
      </w:r>
      <w:r w:rsidRPr="00F427EF">
        <w:rPr>
          <w:color w:val="333333"/>
        </w:rPr>
        <w:t xml:space="preserve">избори за кметове на </w:t>
      </w:r>
      <w:r>
        <w:rPr>
          <w:color w:val="333333"/>
        </w:rPr>
        <w:t>05</w:t>
      </w:r>
      <w:r w:rsidRPr="00F427EF">
        <w:rPr>
          <w:color w:val="333333"/>
        </w:rPr>
        <w:t xml:space="preserve"> </w:t>
      </w:r>
      <w:r>
        <w:rPr>
          <w:color w:val="333333"/>
        </w:rPr>
        <w:t>ноември</w:t>
      </w:r>
      <w:r w:rsidRPr="00F427EF">
        <w:rPr>
          <w:color w:val="333333"/>
        </w:rPr>
        <w:t xml:space="preserve"> 2023 г.</w:t>
      </w:r>
    </w:p>
    <w:p w:rsidR="002B2D60" w:rsidRPr="00415C4C" w:rsidRDefault="002B2D60" w:rsidP="002B2D60">
      <w:pPr>
        <w:pStyle w:val="a3"/>
        <w:numPr>
          <w:ilvl w:val="0"/>
          <w:numId w:val="1"/>
        </w:numPr>
      </w:pPr>
      <w:r w:rsidRPr="008B06ED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2B2D60" w:rsidRPr="00415C4C" w:rsidRDefault="002B2D60" w:rsidP="002B2D60">
      <w:pPr>
        <w:pStyle w:val="a3"/>
        <w:numPr>
          <w:ilvl w:val="0"/>
          <w:numId w:val="1"/>
        </w:numPr>
      </w:pPr>
      <w:r w:rsidRPr="00FD7B6E">
        <w:rPr>
          <w:color w:val="333333"/>
        </w:rPr>
        <w:t xml:space="preserve">Приемане на оперативен план на Общинска избирателна комисия в община </w:t>
      </w:r>
      <w:r>
        <w:rPr>
          <w:color w:val="333333"/>
        </w:rPr>
        <w:t>Елхово</w:t>
      </w:r>
      <w:r w:rsidRPr="00FD7B6E">
        <w:rPr>
          <w:color w:val="333333"/>
        </w:rPr>
        <w:t>, за произвеждане на</w:t>
      </w:r>
      <w:r>
        <w:rPr>
          <w:color w:val="333333"/>
        </w:rPr>
        <w:t xml:space="preserve"> втори тур на</w:t>
      </w:r>
      <w:r w:rsidRPr="00FD7B6E">
        <w:rPr>
          <w:color w:val="333333"/>
        </w:rPr>
        <w:t xml:space="preserve"> изборите за кметове на </w:t>
      </w:r>
      <w:r>
        <w:rPr>
          <w:color w:val="333333"/>
        </w:rPr>
        <w:t>05 ноември</w:t>
      </w:r>
      <w:r w:rsidRPr="00FD7B6E">
        <w:rPr>
          <w:color w:val="333333"/>
        </w:rPr>
        <w:t xml:space="preserve"> 2023 г.</w:t>
      </w:r>
    </w:p>
    <w:p w:rsidR="002B2D60" w:rsidRDefault="002B2D60" w:rsidP="002B2D60">
      <w:pPr>
        <w:pStyle w:val="a3"/>
        <w:numPr>
          <w:ilvl w:val="0"/>
          <w:numId w:val="1"/>
        </w:numPr>
      </w:pPr>
      <w:r>
        <w:t>Разни.</w:t>
      </w:r>
    </w:p>
    <w:p w:rsidR="00274536" w:rsidRDefault="00274536"/>
    <w:p w:rsidR="002B2D60" w:rsidRDefault="002B2D60"/>
    <w:p w:rsidR="002B2D60" w:rsidRDefault="002B2D60">
      <w:r>
        <w:t>Председател:</w:t>
      </w:r>
    </w:p>
    <w:p w:rsidR="002B2D60" w:rsidRDefault="002B2D60">
      <w:r>
        <w:tab/>
        <w:t>Василка Джондрова</w:t>
      </w:r>
    </w:p>
    <w:sectPr w:rsidR="002B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30"/>
    <w:rsid w:val="00274536"/>
    <w:rsid w:val="002B2D60"/>
    <w:rsid w:val="00390AFC"/>
    <w:rsid w:val="008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417D"/>
  <w15:chartTrackingRefBased/>
  <w15:docId w15:val="{4D06ED09-FD97-497C-AE90-5F5717D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2023-11-03T17:22:00Z</dcterms:created>
  <dcterms:modified xsi:type="dcterms:W3CDTF">2023-11-03T17:23:00Z</dcterms:modified>
</cp:coreProperties>
</file>